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24DF4" w14:textId="77777777" w:rsidR="00C81DE5" w:rsidRDefault="00192D9D" w:rsidP="00192D9D">
      <w:pPr>
        <w:jc w:val="both"/>
        <w:rPr>
          <w:b/>
        </w:rPr>
      </w:pPr>
      <w:r w:rsidRPr="00192D9D">
        <w:rPr>
          <w:b/>
        </w:rPr>
        <w:t>Zabeležka sestanka Srebrne niti na Občini Kranj dne 6. 6. 2019</w:t>
      </w:r>
    </w:p>
    <w:p w14:paraId="7BD586C4" w14:textId="77777777" w:rsidR="00192D9D" w:rsidRPr="00895667" w:rsidRDefault="00895667" w:rsidP="00192D9D">
      <w:pPr>
        <w:jc w:val="both"/>
      </w:pPr>
      <w:r w:rsidRPr="00895667">
        <w:t>Srebrna nit se je najavila na sestanek na Občino Kranj. Namen sestanka: predvidena gradnja novega doma za starejše</w:t>
      </w:r>
    </w:p>
    <w:p w14:paraId="49A01A71" w14:textId="77777777" w:rsidR="00192D9D" w:rsidRDefault="00192D9D" w:rsidP="00192D9D">
      <w:pPr>
        <w:jc w:val="both"/>
      </w:pPr>
      <w:r w:rsidRPr="00895667">
        <w:rPr>
          <w:b/>
        </w:rPr>
        <w:t>Prisotni</w:t>
      </w:r>
      <w:r w:rsidRPr="00192D9D">
        <w:t xml:space="preserve">: s strani Srebrne niti: Neva </w:t>
      </w:r>
      <w:r w:rsidR="0002033A">
        <w:t>Železnik, podpredsednica, Boštjan</w:t>
      </w:r>
      <w:r w:rsidRPr="00192D9D">
        <w:t xml:space="preserve"> Pegan, Blanka Šetinc, Darinka Klemenc; s strani občin Kranj: </w:t>
      </w:r>
      <w:r>
        <w:t>Bor Rozman, direktor mestne uprave, Nada B</w:t>
      </w:r>
      <w:r w:rsidR="00895667">
        <w:t>ogataj Kržan, vodja</w:t>
      </w:r>
      <w:r>
        <w:t xml:space="preserve"> Urada za družbene dejavnosti</w:t>
      </w:r>
    </w:p>
    <w:p w14:paraId="1E234A07" w14:textId="77777777" w:rsidR="00192D9D" w:rsidRDefault="00192D9D" w:rsidP="00192D9D">
      <w:pPr>
        <w:jc w:val="both"/>
      </w:pPr>
      <w:r>
        <w:t xml:space="preserve">Neva Železnik je </w:t>
      </w:r>
      <w:r w:rsidR="00895667">
        <w:t>na</w:t>
      </w:r>
      <w:r>
        <w:t xml:space="preserve"> začetku predstavila namen našega obiska in na kratko predstavila </w:t>
      </w:r>
      <w:r w:rsidR="00895667">
        <w:t xml:space="preserve">naše združenje, </w:t>
      </w:r>
      <w:r>
        <w:t>prizadevanja za dostojno kakovost življenja starejših, med drugim zavzemanje za izboljš</w:t>
      </w:r>
      <w:r w:rsidR="00895667">
        <w:t>ev</w:t>
      </w:r>
      <w:r>
        <w:t xml:space="preserve">anje stanja na področju institucionalnega varstva starejših. Omenila je naša stališča do oblik financiranja </w:t>
      </w:r>
      <w:r w:rsidR="00895667">
        <w:t xml:space="preserve">socialno varstvenih </w:t>
      </w:r>
      <w:r>
        <w:t xml:space="preserve">zavodov – domov </w:t>
      </w:r>
      <w:r w:rsidR="00895667">
        <w:t xml:space="preserve">za starejše, saj </w:t>
      </w:r>
      <w:r>
        <w:t xml:space="preserve">teh kapacitet v državi </w:t>
      </w:r>
      <w:r w:rsidR="00895667">
        <w:t>močno primanjkuje</w:t>
      </w:r>
      <w:r>
        <w:t xml:space="preserve"> (čakalne dobe</w:t>
      </w:r>
      <w:r w:rsidR="005850E0">
        <w:t xml:space="preserve"> za sprejem v dom</w:t>
      </w:r>
      <w:r>
        <w:t xml:space="preserve"> so dolge, število </w:t>
      </w:r>
      <w:r w:rsidR="001D45E2">
        <w:t>ljudi štejemo v tisočih</w:t>
      </w:r>
      <w:r>
        <w:t>)</w:t>
      </w:r>
      <w:r w:rsidR="001D45E2">
        <w:t>.</w:t>
      </w:r>
      <w:r>
        <w:t xml:space="preserve"> Govora je bilo o mreži javnih domov, o </w:t>
      </w:r>
      <w:r w:rsidR="001D45E2">
        <w:t xml:space="preserve">vrstah financiranja gradnje </w:t>
      </w:r>
      <w:r w:rsidR="005850E0">
        <w:t xml:space="preserve">teh </w:t>
      </w:r>
      <w:r w:rsidR="001D45E2">
        <w:t xml:space="preserve">domov </w:t>
      </w:r>
      <w:r>
        <w:t>(obeta se vdor tujega kapitala</w:t>
      </w:r>
      <w:r w:rsidR="001D45E2">
        <w:t xml:space="preserve"> za financiranje gradnje domov v več</w:t>
      </w:r>
      <w:r>
        <w:t xml:space="preserve"> občinah)</w:t>
      </w:r>
      <w:r w:rsidR="005850E0">
        <w:t>, o obširni problematiki, s katero se ukvarja praktično cela država, tudi zaradi neskončnega zavlačevanja Zakona o dolgotrajni oskrbi (Klemenc)</w:t>
      </w:r>
      <w:r w:rsidR="001D45E2">
        <w:t xml:space="preserve">. Srebrna nit zagovarja stališče o javnih domovih in ne </w:t>
      </w:r>
      <w:r w:rsidR="005850E0">
        <w:t xml:space="preserve">o </w:t>
      </w:r>
      <w:r w:rsidR="001D45E2">
        <w:t>zase</w:t>
      </w:r>
      <w:r w:rsidR="005850E0">
        <w:t xml:space="preserve">bnih (s koncesijo), saj imamo s temi slabše izkušnje. </w:t>
      </w:r>
      <w:r w:rsidR="001D45E2">
        <w:t>Tako želimo s svojim obiskom informirati vodstvo občine, da je potrebno dobro razmisliti, kako se bo novi dom starejših, ki je predviden v Občini Kranj, financiral. Od tega so posledično odvisne tudi cene oskrbe, saj po izkušnjah na koncu financiranje</w:t>
      </w:r>
      <w:r w:rsidR="005850E0">
        <w:t xml:space="preserve"> in kredite</w:t>
      </w:r>
      <w:r w:rsidR="001D45E2">
        <w:t xml:space="preserve"> plačajo uporabniki storitev domov, torej starejši in njihove družine.  </w:t>
      </w:r>
    </w:p>
    <w:p w14:paraId="4ADBB460" w14:textId="77777777" w:rsidR="001D45E2" w:rsidRDefault="001D45E2" w:rsidP="00192D9D">
      <w:pPr>
        <w:jc w:val="both"/>
      </w:pPr>
      <w:r>
        <w:t>Darinka Klemenc in Blanka Šetinc sta Nevo dopolnili z nekaj vsebinami našega delovanja in naših izkušnjah ter pogledih na celotno p</w:t>
      </w:r>
      <w:r w:rsidR="005850E0">
        <w:t xml:space="preserve">roblematiko področja </w:t>
      </w:r>
      <w:r>
        <w:t xml:space="preserve">skrbi za starejše. </w:t>
      </w:r>
    </w:p>
    <w:p w14:paraId="69A3ABCD" w14:textId="244B7358" w:rsidR="00B67E45" w:rsidRDefault="00B67E45" w:rsidP="00192D9D">
      <w:pPr>
        <w:jc w:val="both"/>
      </w:pPr>
      <w:r>
        <w:t xml:space="preserve">Bor Rozman je predstavil idejo Občine Kranj o graditvi </w:t>
      </w:r>
      <w:r w:rsidR="005850E0">
        <w:t xml:space="preserve">njihovega </w:t>
      </w:r>
      <w:r>
        <w:t xml:space="preserve">novega doma; lokacijo že imajo, gre za področje ob vojašnici Kranj, torej na ravnem, kar je tudi priporočilo Srebrne niti. Govorijo o t. i. »pametnem mestu«, kjer v projekt želijo vnesti tudi inovacije in so naklonjeni </w:t>
      </w:r>
      <w:r w:rsidR="005850E0">
        <w:t xml:space="preserve">različnim idejam in </w:t>
      </w:r>
      <w:r>
        <w:t>sugestijam. Trenutno imajo v Kranju čakalno dobo za sprejem v dom štiri leta, čaka pa 320 ljudi. Najhujše so situacije, ko pacienta, ki je nujno potreben nadaljnje oskrbe v domu, odpustijo iz bolnišnic</w:t>
      </w:r>
      <w:r w:rsidR="005850E0">
        <w:t>e</w:t>
      </w:r>
      <w:r>
        <w:t>, a ni prostora v domu. Svojo izkušnjo (s sosedi) je omenila tudi Nada Bogataj Kržan, ki od blizu spremlja takšno družino v hudi stiski (z dvema osebama, potrebnima pomoči). Direktor mestne uprave je povedal še, da so za gradnjo v načrtu tudi EU sredstva</w:t>
      </w:r>
      <w:r w:rsidR="005850E0">
        <w:t>, sicer so imeli v mislih javno-zasebno partnerstvo</w:t>
      </w:r>
      <w:r w:rsidR="003611D4">
        <w:t>.</w:t>
      </w:r>
    </w:p>
    <w:p w14:paraId="4702CB03" w14:textId="7D94CDF5" w:rsidR="00DF5146" w:rsidRDefault="0002033A" w:rsidP="00192D9D">
      <w:pPr>
        <w:jc w:val="both"/>
      </w:pPr>
      <w:r>
        <w:t>Boštjan</w:t>
      </w:r>
      <w:r w:rsidR="00B67E45">
        <w:t xml:space="preserve"> Pegan je predstavil pogled arhitekta na to, kako pristopiti k takšnemu projektu oz. gradnji</w:t>
      </w:r>
      <w:r w:rsidR="005850E0">
        <w:t xml:space="preserve">; lahko </w:t>
      </w:r>
      <w:r w:rsidR="00B67E45">
        <w:t xml:space="preserve">bi se pogovarjali o vzorčnem domu, </w:t>
      </w:r>
      <w:r w:rsidR="00DF5146">
        <w:t xml:space="preserve">ki bi odstopal od klasičnega. Ponudil je tudi idejo o </w:t>
      </w:r>
      <w:proofErr w:type="spellStart"/>
      <w:r w:rsidR="00DF5146">
        <w:t>soinvestiranju</w:t>
      </w:r>
      <w:proofErr w:type="spellEnd"/>
      <w:r w:rsidR="00DF5146">
        <w:t xml:space="preserve">, kjer je potrebno vključiti državo in občino in kjer dobiček ni na prvem mestu (kot je to pri tujih investitorjih ali pri koncesionarjih). Ko je predlagal, da je </w:t>
      </w:r>
      <w:r w:rsidR="00B67E45">
        <w:t xml:space="preserve">pripravljen sodelovati </w:t>
      </w:r>
      <w:r w:rsidR="00DF5146">
        <w:t xml:space="preserve">pri idejnem projektu </w:t>
      </w:r>
      <w:r w:rsidR="00B67E45">
        <w:t>pro</w:t>
      </w:r>
      <w:r w:rsidR="00DF5146">
        <w:t xml:space="preserve"> </w:t>
      </w:r>
      <w:proofErr w:type="spellStart"/>
      <w:r w:rsidR="00B67E45">
        <w:t>bono</w:t>
      </w:r>
      <w:proofErr w:type="spellEnd"/>
      <w:r w:rsidR="00B67E45">
        <w:t xml:space="preserve">, </w:t>
      </w:r>
      <w:r w:rsidR="00DF5146">
        <w:t xml:space="preserve">sta predstavnika občine to ponudbo sprejela z </w:t>
      </w:r>
      <w:r w:rsidR="005850E0">
        <w:t xml:space="preserve">veliko </w:t>
      </w:r>
      <w:r w:rsidR="00DF5146">
        <w:t xml:space="preserve">naklonjenostjo. </w:t>
      </w:r>
    </w:p>
    <w:p w14:paraId="51330F60" w14:textId="77777777" w:rsidR="00DF5146" w:rsidRDefault="00DF5146" w:rsidP="00192D9D">
      <w:pPr>
        <w:jc w:val="both"/>
      </w:pPr>
      <w:r>
        <w:t>Na koncu se je razvila prijetna, konstruktivna dis</w:t>
      </w:r>
      <w:r w:rsidR="005850E0">
        <w:t>kusija, izmenjali smo si potrebne</w:t>
      </w:r>
      <w:r>
        <w:t xml:space="preserve"> </w:t>
      </w:r>
      <w:r w:rsidR="005850E0">
        <w:t>kontaktne</w:t>
      </w:r>
      <w:r>
        <w:t xml:space="preserve"> </w:t>
      </w:r>
      <w:r w:rsidR="005850E0">
        <w:t xml:space="preserve">podatke </w:t>
      </w:r>
      <w:r>
        <w:t>(</w:t>
      </w:r>
      <w:r w:rsidR="0002033A">
        <w:t>Boštjan</w:t>
      </w:r>
      <w:r>
        <w:t>) in s tem zaključili naš obisk.</w:t>
      </w:r>
    </w:p>
    <w:p w14:paraId="2EE1B52F" w14:textId="77777777" w:rsidR="00DF5146" w:rsidRDefault="00DF5146" w:rsidP="00192D9D">
      <w:pPr>
        <w:jc w:val="both"/>
      </w:pPr>
      <w:r>
        <w:t>Zapisala: Darinka Klemenc</w:t>
      </w:r>
    </w:p>
    <w:p w14:paraId="6A7480F9" w14:textId="03FDA24B" w:rsidR="001D45E2" w:rsidRPr="00192D9D" w:rsidRDefault="00B67E45" w:rsidP="00192D9D">
      <w:pPr>
        <w:jc w:val="both"/>
      </w:pPr>
      <w:r>
        <w:t xml:space="preserve"> </w:t>
      </w:r>
      <w:bookmarkStart w:id="0" w:name="_GoBack"/>
      <w:bookmarkEnd w:id="0"/>
    </w:p>
    <w:sectPr w:rsidR="001D45E2" w:rsidRPr="0019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D9D"/>
    <w:rsid w:val="0002033A"/>
    <w:rsid w:val="00192D9D"/>
    <w:rsid w:val="001D45E2"/>
    <w:rsid w:val="003611D4"/>
    <w:rsid w:val="005850E0"/>
    <w:rsid w:val="00895667"/>
    <w:rsid w:val="00A874BB"/>
    <w:rsid w:val="00B67E45"/>
    <w:rsid w:val="00C81DE5"/>
    <w:rsid w:val="00D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1999"/>
  <w15:docId w15:val="{E1A1BEE1-7A56-4E08-B4A2-D1303AB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</dc:creator>
  <cp:lastModifiedBy>Jure K</cp:lastModifiedBy>
  <cp:revision>3</cp:revision>
  <dcterms:created xsi:type="dcterms:W3CDTF">2019-06-17T21:19:00Z</dcterms:created>
  <dcterms:modified xsi:type="dcterms:W3CDTF">2019-06-22T08:04:00Z</dcterms:modified>
</cp:coreProperties>
</file>