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3F5BC21" w14:textId="77777777"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A5D9B4C" wp14:editId="241BA0E8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53F06AB" w14:textId="77777777" w:rsidR="002F1B59" w:rsidRDefault="002F1B59" w:rsidP="0063092C">
      <w:pPr>
        <w:pStyle w:val="SenderInformation"/>
      </w:pPr>
    </w:p>
    <w:p w14:paraId="6DEFAF4D" w14:textId="77777777" w:rsidR="002F1B59" w:rsidRDefault="002F1B59" w:rsidP="0063092C">
      <w:pPr>
        <w:pStyle w:val="SenderInformation"/>
      </w:pPr>
    </w:p>
    <w:p w14:paraId="1F250D5E" w14:textId="77777777" w:rsidR="002F1B59" w:rsidRDefault="002F1B59" w:rsidP="0063092C">
      <w:pPr>
        <w:pStyle w:val="SenderInformation"/>
      </w:pPr>
    </w:p>
    <w:p w14:paraId="6B7E944E" w14:textId="77777777" w:rsidR="002F1B59" w:rsidRDefault="002F1B59" w:rsidP="00D4237A">
      <w:pPr>
        <w:pStyle w:val="SenderInformation"/>
        <w:jc w:val="left"/>
      </w:pPr>
    </w:p>
    <w:p w14:paraId="720C6746" w14:textId="77777777"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14:paraId="60E2DAD8" w14:textId="77777777"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14:paraId="79F27864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14:paraId="6601920E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654D1B7E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14:paraId="5A24AD01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4C0DDF59" w14:textId="77777777" w:rsidR="00D4237A" w:rsidRDefault="00677AE9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</w:t>
      </w:r>
      <w:r w:rsidR="00F3207F">
        <w:rPr>
          <w:rStyle w:val="None"/>
          <w:rFonts w:ascii="Arial" w:hAnsi="Arial"/>
          <w:sz w:val="16"/>
          <w:szCs w:val="16"/>
        </w:rPr>
        <w:t xml:space="preserve"> . </w:t>
      </w:r>
      <w:r w:rsidR="004C18A9">
        <w:rPr>
          <w:rStyle w:val="None"/>
          <w:rFonts w:ascii="Arial" w:hAnsi="Arial"/>
          <w:sz w:val="16"/>
          <w:szCs w:val="16"/>
        </w:rPr>
        <w:t>13.</w:t>
      </w:r>
      <w:r w:rsidR="00115467">
        <w:rPr>
          <w:rStyle w:val="None"/>
          <w:rFonts w:ascii="Arial" w:hAnsi="Arial"/>
          <w:sz w:val="16"/>
          <w:szCs w:val="16"/>
        </w:rPr>
        <w:t>.</w:t>
      </w:r>
      <w:r w:rsidR="004C18A9">
        <w:rPr>
          <w:rStyle w:val="None"/>
          <w:rFonts w:ascii="Arial" w:hAnsi="Arial"/>
          <w:sz w:val="16"/>
          <w:szCs w:val="16"/>
        </w:rPr>
        <w:t>6</w:t>
      </w:r>
      <w:r w:rsidR="00E262ED">
        <w:rPr>
          <w:rStyle w:val="None"/>
          <w:rFonts w:ascii="Arial" w:hAnsi="Arial"/>
          <w:sz w:val="16"/>
          <w:szCs w:val="16"/>
        </w:rPr>
        <w:t xml:space="preserve">. </w:t>
      </w:r>
      <w:r w:rsidR="0099495A">
        <w:rPr>
          <w:rStyle w:val="None"/>
          <w:rFonts w:ascii="Arial" w:hAnsi="Arial"/>
          <w:sz w:val="16"/>
          <w:szCs w:val="16"/>
        </w:rPr>
        <w:t>202</w:t>
      </w:r>
      <w:r w:rsidR="007438AC">
        <w:rPr>
          <w:rStyle w:val="None"/>
          <w:rFonts w:ascii="Arial" w:hAnsi="Arial"/>
          <w:sz w:val="16"/>
          <w:szCs w:val="16"/>
        </w:rPr>
        <w:t>2</w:t>
      </w:r>
    </w:p>
    <w:p w14:paraId="4B3E26F5" w14:textId="77777777" w:rsidR="003534AD" w:rsidRDefault="003534AD" w:rsidP="006D6FEE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14:paraId="2A6965BD" w14:textId="77777777" w:rsidR="00417138" w:rsidRDefault="00417138" w:rsidP="006D6FEE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14:paraId="2870CA3F" w14:textId="77777777" w:rsidR="00D20DB4" w:rsidRPr="006A73D8" w:rsidRDefault="00D20DB4" w:rsidP="004C18A9">
      <w:pPr>
        <w:pStyle w:val="Navadensplet"/>
        <w:shd w:val="clear" w:color="auto" w:fill="FFFFFF"/>
        <w:spacing w:line="276" w:lineRule="auto"/>
        <w:rPr>
          <w:rFonts w:ascii="Arial" w:hAnsi="Arial" w:cs="Arial"/>
          <w:b/>
          <w:bCs/>
          <w:color w:val="000000"/>
        </w:rPr>
      </w:pPr>
      <w:r w:rsidRPr="006A73D8">
        <w:rPr>
          <w:rFonts w:ascii="Arial" w:hAnsi="Arial" w:cs="Arial"/>
          <w:b/>
          <w:bCs/>
          <w:color w:val="000000"/>
        </w:rPr>
        <w:t xml:space="preserve">IZJAVA </w:t>
      </w:r>
      <w:r w:rsidR="004C18A9" w:rsidRPr="006A73D8">
        <w:rPr>
          <w:rFonts w:ascii="Arial" w:hAnsi="Arial" w:cs="Arial"/>
          <w:b/>
          <w:bCs/>
          <w:color w:val="000000"/>
        </w:rPr>
        <w:t>Srebrne niti ob posilstvu v DSO Postojna</w:t>
      </w:r>
    </w:p>
    <w:p w14:paraId="0A0B8A6A" w14:textId="77777777" w:rsidR="00D20DB4" w:rsidRPr="004C18A9" w:rsidRDefault="00D20DB4" w:rsidP="004C18A9">
      <w:pPr>
        <w:spacing w:line="276" w:lineRule="auto"/>
        <w:jc w:val="both"/>
        <w:rPr>
          <w:rFonts w:ascii="Arial" w:hAnsi="Arial" w:cs="Arial"/>
          <w:b/>
          <w:bCs/>
          <w:lang w:val="sl-SI"/>
        </w:rPr>
      </w:pPr>
      <w:r w:rsidRPr="004C18A9">
        <w:rPr>
          <w:rFonts w:ascii="Arial" w:hAnsi="Arial" w:cs="Arial"/>
          <w:b/>
          <w:bCs/>
          <w:lang w:val="sl-SI"/>
        </w:rPr>
        <w:t>V Srebrni niti – Združenju za dostojno starost z ogorčenjem in zaskr</w:t>
      </w:r>
      <w:r w:rsidRPr="004C18A9">
        <w:rPr>
          <w:rFonts w:ascii="Arial" w:hAnsi="Arial" w:cs="Arial"/>
          <w:b/>
          <w:bCs/>
          <w:lang w:val="sl-SI"/>
        </w:rPr>
        <w:t>b</w:t>
      </w:r>
      <w:r w:rsidRPr="004C18A9">
        <w:rPr>
          <w:rFonts w:ascii="Arial" w:hAnsi="Arial" w:cs="Arial"/>
          <w:b/>
          <w:bCs/>
          <w:lang w:val="sl-SI"/>
        </w:rPr>
        <w:t xml:space="preserve">ljenostjo spremljamo dogajanje v zvezi s posilstvom </w:t>
      </w:r>
      <w:r w:rsidR="00567BCD">
        <w:rPr>
          <w:rFonts w:ascii="Arial" w:hAnsi="Arial" w:cs="Arial"/>
          <w:b/>
          <w:bCs/>
          <w:lang w:val="sl-SI"/>
        </w:rPr>
        <w:t>in poskusom posi</w:t>
      </w:r>
      <w:r w:rsidR="00567BCD">
        <w:rPr>
          <w:rFonts w:ascii="Arial" w:hAnsi="Arial" w:cs="Arial"/>
          <w:b/>
          <w:bCs/>
          <w:lang w:val="sl-SI"/>
        </w:rPr>
        <w:t>l</w:t>
      </w:r>
      <w:r w:rsidR="00A14416">
        <w:rPr>
          <w:rFonts w:ascii="Arial" w:hAnsi="Arial" w:cs="Arial"/>
          <w:b/>
          <w:bCs/>
          <w:lang w:val="sl-SI"/>
        </w:rPr>
        <w:t>s</w:t>
      </w:r>
      <w:r w:rsidR="00567BCD">
        <w:rPr>
          <w:rFonts w:ascii="Arial" w:hAnsi="Arial" w:cs="Arial"/>
          <w:b/>
          <w:bCs/>
          <w:lang w:val="sl-SI"/>
        </w:rPr>
        <w:t xml:space="preserve">tva </w:t>
      </w:r>
      <w:r w:rsidRPr="004C18A9">
        <w:rPr>
          <w:rFonts w:ascii="Arial" w:hAnsi="Arial" w:cs="Arial"/>
          <w:b/>
          <w:bCs/>
          <w:lang w:val="sl-SI"/>
        </w:rPr>
        <w:t>stanoval</w:t>
      </w:r>
      <w:r w:rsidR="00567BCD">
        <w:rPr>
          <w:rFonts w:ascii="Arial" w:hAnsi="Arial" w:cs="Arial"/>
          <w:b/>
          <w:bCs/>
          <w:lang w:val="sl-SI"/>
        </w:rPr>
        <w:t>k</w:t>
      </w:r>
      <w:r w:rsidRPr="004C18A9">
        <w:rPr>
          <w:rFonts w:ascii="Arial" w:hAnsi="Arial" w:cs="Arial"/>
          <w:b/>
          <w:bCs/>
          <w:lang w:val="sl-SI"/>
        </w:rPr>
        <w:t xml:space="preserve"> v Domu starejših v Postojni. </w:t>
      </w:r>
    </w:p>
    <w:p w14:paraId="77C9A878" w14:textId="077674CB" w:rsidR="00D20DB4" w:rsidRPr="00567BCD" w:rsidRDefault="00D20DB4" w:rsidP="004C18A9">
      <w:pPr>
        <w:spacing w:line="276" w:lineRule="auto"/>
        <w:jc w:val="both"/>
        <w:rPr>
          <w:rFonts w:ascii="Arial" w:hAnsi="Arial" w:cs="Arial"/>
          <w:b/>
          <w:lang w:val="sl-SI"/>
        </w:rPr>
      </w:pPr>
      <w:r w:rsidRPr="00567BCD">
        <w:rPr>
          <w:rFonts w:ascii="Arial" w:hAnsi="Arial" w:cs="Arial"/>
          <w:b/>
          <w:lang w:val="sl-SI"/>
        </w:rPr>
        <w:t>Od vodstva zavoda pričakujemo, da so prizadeti</w:t>
      </w:r>
      <w:r w:rsidR="00567BCD" w:rsidRPr="00567BCD">
        <w:rPr>
          <w:rFonts w:ascii="Arial" w:hAnsi="Arial" w:cs="Arial"/>
          <w:b/>
          <w:lang w:val="sl-SI"/>
        </w:rPr>
        <w:t>ma</w:t>
      </w:r>
      <w:r w:rsidRPr="00567BCD">
        <w:rPr>
          <w:rFonts w:ascii="Arial" w:hAnsi="Arial" w:cs="Arial"/>
          <w:b/>
          <w:lang w:val="sl-SI"/>
        </w:rPr>
        <w:t xml:space="preserve"> gospe</w:t>
      </w:r>
      <w:r w:rsidR="00567BCD" w:rsidRPr="00567BCD">
        <w:rPr>
          <w:rFonts w:ascii="Arial" w:hAnsi="Arial" w:cs="Arial"/>
          <w:b/>
          <w:lang w:val="sl-SI"/>
        </w:rPr>
        <w:t>ma</w:t>
      </w:r>
      <w:r w:rsidRPr="00567BCD">
        <w:rPr>
          <w:rFonts w:ascii="Arial" w:hAnsi="Arial" w:cs="Arial"/>
          <w:b/>
          <w:lang w:val="sl-SI"/>
        </w:rPr>
        <w:t xml:space="preserve"> nudili takojšnjo psihosocialno pomoč, po potrebi tudi zdravstveno oskrbo. Če to še ni bilo izvedeno, naj se to realizira v najkrajšem času, prav tako tudi pogovor s</w:t>
      </w:r>
      <w:r w:rsidR="00567BCD" w:rsidRPr="00567BCD">
        <w:rPr>
          <w:rFonts w:ascii="Arial" w:hAnsi="Arial" w:cs="Arial"/>
          <w:b/>
          <w:lang w:val="sl-SI"/>
        </w:rPr>
        <w:t xml:space="preserve"> sorodniki</w:t>
      </w:r>
      <w:r w:rsidRPr="00567BCD">
        <w:rPr>
          <w:rFonts w:ascii="Arial" w:hAnsi="Arial" w:cs="Arial"/>
          <w:b/>
          <w:lang w:val="sl-SI"/>
        </w:rPr>
        <w:t xml:space="preserve"> žrt</w:t>
      </w:r>
      <w:r w:rsidR="00567BCD" w:rsidRPr="00567BCD">
        <w:rPr>
          <w:rFonts w:ascii="Arial" w:hAnsi="Arial" w:cs="Arial"/>
          <w:b/>
          <w:lang w:val="sl-SI"/>
        </w:rPr>
        <w:t>ev</w:t>
      </w:r>
      <w:r w:rsidRPr="00567BCD">
        <w:rPr>
          <w:rFonts w:ascii="Arial" w:hAnsi="Arial" w:cs="Arial"/>
          <w:b/>
          <w:lang w:val="sl-SI"/>
        </w:rPr>
        <w:t>, če morda še ni bil opravljen.</w:t>
      </w:r>
    </w:p>
    <w:p w14:paraId="0E510AFE" w14:textId="77777777" w:rsidR="00D20DB4" w:rsidRPr="004C18A9" w:rsidRDefault="00D20DB4" w:rsidP="004C18A9">
      <w:pPr>
        <w:spacing w:line="276" w:lineRule="auto"/>
        <w:jc w:val="both"/>
        <w:rPr>
          <w:rFonts w:ascii="Arial" w:hAnsi="Arial" w:cs="Arial"/>
          <w:lang w:val="sl-SI"/>
        </w:rPr>
      </w:pPr>
      <w:r w:rsidRPr="004C18A9">
        <w:rPr>
          <w:rFonts w:ascii="Arial" w:hAnsi="Arial" w:cs="Arial"/>
          <w:lang w:val="sl-SI"/>
        </w:rPr>
        <w:t>Zaradi prestrašenosti drugih stanovalcev v domu (in najbrž tudi določenih zaposlenih) se je potrebno z vsemi vključenimi empatično in ob spoštovanju njihovega dostojanstva ter zasebnosti pogovoriti, saj gre za področje spolno</w:t>
      </w:r>
      <w:r w:rsidRPr="004C18A9">
        <w:rPr>
          <w:rFonts w:ascii="Arial" w:hAnsi="Arial" w:cs="Arial"/>
          <w:lang w:val="sl-SI"/>
        </w:rPr>
        <w:t>s</w:t>
      </w:r>
      <w:r w:rsidRPr="004C18A9">
        <w:rPr>
          <w:rFonts w:ascii="Arial" w:hAnsi="Arial" w:cs="Arial"/>
          <w:lang w:val="sl-SI"/>
        </w:rPr>
        <w:t xml:space="preserve">ti, ki je še vedno </w:t>
      </w:r>
      <w:r w:rsidRPr="006A73D8">
        <w:rPr>
          <w:rFonts w:ascii="Arial" w:hAnsi="Arial" w:cs="Arial"/>
          <w:strike/>
          <w:lang w:val="sl-SI"/>
        </w:rPr>
        <w:t>prevelika</w:t>
      </w:r>
      <w:r w:rsidRPr="004C18A9">
        <w:rPr>
          <w:rFonts w:ascii="Arial" w:hAnsi="Arial" w:cs="Arial"/>
          <w:lang w:val="sl-SI"/>
        </w:rPr>
        <w:t xml:space="preserve"> tabu tema v slovenskem prostoru, še posebej v zvezi s starejšimi.  </w:t>
      </w:r>
    </w:p>
    <w:p w14:paraId="561F6E71" w14:textId="77777777" w:rsidR="00D20DB4" w:rsidRPr="004C18A9" w:rsidRDefault="00D20DB4" w:rsidP="004C18A9">
      <w:pPr>
        <w:spacing w:line="276" w:lineRule="auto"/>
        <w:jc w:val="both"/>
        <w:rPr>
          <w:rFonts w:ascii="Arial" w:hAnsi="Arial" w:cs="Arial"/>
          <w:lang w:val="sl-SI"/>
        </w:rPr>
      </w:pPr>
      <w:r w:rsidRPr="004C18A9">
        <w:rPr>
          <w:rFonts w:ascii="Arial" w:hAnsi="Arial" w:cs="Arial"/>
          <w:lang w:val="sl-SI"/>
        </w:rPr>
        <w:t>Omenjeni dogodek najbrž v Sloveniji ni bil edini, a je v zadnjem času edini (po našem vedenju) prišel v javnost. Menimo, da morajo biti zaposleni v domovih z oblikami neprimernega vedenja, povezanega s spolnim nadlegova</w:t>
      </w:r>
      <w:r w:rsidRPr="004C18A9">
        <w:rPr>
          <w:rFonts w:ascii="Arial" w:hAnsi="Arial" w:cs="Arial"/>
          <w:lang w:val="sl-SI"/>
        </w:rPr>
        <w:t>n</w:t>
      </w:r>
      <w:r w:rsidRPr="004C18A9">
        <w:rPr>
          <w:rFonts w:ascii="Arial" w:hAnsi="Arial" w:cs="Arial"/>
          <w:lang w:val="sl-SI"/>
        </w:rPr>
        <w:t>jem/nasiljem, seznanjeni in opolnomočeni z znanjem, navodili, protokoli in drugimi mehanizmi za preprečevanje nasilnih dejanj (večja pozornost in na</w:t>
      </w:r>
      <w:r w:rsidRPr="004C18A9">
        <w:rPr>
          <w:rFonts w:ascii="Arial" w:hAnsi="Arial" w:cs="Arial"/>
          <w:lang w:val="sl-SI"/>
        </w:rPr>
        <w:t>d</w:t>
      </w:r>
      <w:r w:rsidRPr="004C18A9">
        <w:rPr>
          <w:rFonts w:ascii="Arial" w:hAnsi="Arial" w:cs="Arial"/>
          <w:lang w:val="sl-SI"/>
        </w:rPr>
        <w:t xml:space="preserve">zor nad stanovalci, obiskovalci itd.). </w:t>
      </w:r>
    </w:p>
    <w:p w14:paraId="0EDCB96C" w14:textId="77777777" w:rsidR="00D20DB4" w:rsidRPr="00567BCD" w:rsidRDefault="00D20DB4" w:rsidP="004C18A9">
      <w:pPr>
        <w:spacing w:line="276" w:lineRule="auto"/>
        <w:jc w:val="both"/>
        <w:rPr>
          <w:rFonts w:ascii="Arial" w:hAnsi="Arial" w:cs="Arial"/>
          <w:b/>
          <w:lang w:val="sl-SI"/>
        </w:rPr>
      </w:pPr>
      <w:r w:rsidRPr="00567BCD">
        <w:rPr>
          <w:rFonts w:ascii="Arial" w:hAnsi="Arial" w:cs="Arial"/>
          <w:b/>
          <w:lang w:val="sl-SI"/>
        </w:rPr>
        <w:t>Med nujna navodila ob zaznavi spolnega napada/posilstva spadajo: takojšnja prijava dogodka policiji in pristojnemu centru za socialno delo, obvestiti je pot</w:t>
      </w:r>
      <w:r w:rsidR="00567BCD" w:rsidRPr="00567BCD">
        <w:rPr>
          <w:rFonts w:ascii="Arial" w:hAnsi="Arial" w:cs="Arial"/>
          <w:b/>
          <w:lang w:val="sl-SI"/>
        </w:rPr>
        <w:t>rebno sorodnike</w:t>
      </w:r>
      <w:r w:rsidRPr="00567BCD">
        <w:rPr>
          <w:rFonts w:ascii="Arial" w:hAnsi="Arial" w:cs="Arial"/>
          <w:b/>
          <w:lang w:val="sl-SI"/>
        </w:rPr>
        <w:t xml:space="preserve"> stanovalcev, povzročitelja je nujno nemudoma odstraniti iz okolja in mu preprečiti možnost ponovitve napada oz. možnosti srečanja z žrtvijo ali drugimi potencialnimi žrtvami. V navodilih je potrebno natančno doreči  postopke, ki veljajo za zapo</w:t>
      </w:r>
      <w:r w:rsidRPr="00567BCD">
        <w:rPr>
          <w:rFonts w:ascii="Arial" w:hAnsi="Arial" w:cs="Arial"/>
          <w:b/>
          <w:lang w:val="sl-SI"/>
        </w:rPr>
        <w:t>s</w:t>
      </w:r>
      <w:r w:rsidRPr="00567BCD">
        <w:rPr>
          <w:rFonts w:ascii="Arial" w:hAnsi="Arial" w:cs="Arial"/>
          <w:b/>
          <w:lang w:val="sl-SI"/>
        </w:rPr>
        <w:t xml:space="preserve">lene, in tiste, ki veljajo za vodstvo. </w:t>
      </w:r>
    </w:p>
    <w:p w14:paraId="44C22BF1" w14:textId="77777777" w:rsidR="00D20DB4" w:rsidRPr="004C18A9" w:rsidRDefault="00D20DB4" w:rsidP="004C18A9">
      <w:pPr>
        <w:spacing w:line="276" w:lineRule="auto"/>
        <w:jc w:val="both"/>
        <w:rPr>
          <w:rFonts w:ascii="Arial" w:hAnsi="Arial" w:cs="Arial"/>
          <w:lang w:val="sl-SI"/>
        </w:rPr>
      </w:pPr>
      <w:r w:rsidRPr="004C18A9">
        <w:rPr>
          <w:rFonts w:ascii="Arial" w:hAnsi="Arial" w:cs="Arial"/>
          <w:lang w:val="sl-SI"/>
        </w:rPr>
        <w:t>Pri vseh st</w:t>
      </w:r>
      <w:r w:rsidR="00567BCD">
        <w:rPr>
          <w:rFonts w:ascii="Arial" w:hAnsi="Arial" w:cs="Arial"/>
          <w:lang w:val="sl-SI"/>
        </w:rPr>
        <w:t>anovalcih, zaposlenih in sorodnikih</w:t>
      </w:r>
      <w:r w:rsidRPr="004C18A9">
        <w:rPr>
          <w:rFonts w:ascii="Arial" w:hAnsi="Arial" w:cs="Arial"/>
          <w:lang w:val="sl-SI"/>
        </w:rPr>
        <w:t xml:space="preserve"> naj se v domovih spodbuja odprta in zaupna komunikacija, ki bo omogočala izražanje in prepoznavanje čustev strahu, nemoči, krivde …, ki pogosto spremljajo izkušnjo z nasiljem ali druge dogodke, ki so tabuizirani.  </w:t>
      </w:r>
    </w:p>
    <w:p w14:paraId="681C8FDE" w14:textId="34B7F533" w:rsidR="00D20DB4" w:rsidRPr="00567BCD" w:rsidRDefault="00D20DB4" w:rsidP="004C18A9">
      <w:pPr>
        <w:spacing w:line="276" w:lineRule="auto"/>
        <w:jc w:val="both"/>
        <w:rPr>
          <w:rFonts w:ascii="Arial" w:hAnsi="Arial" w:cs="Arial"/>
          <w:b/>
          <w:lang w:val="sl-SI"/>
        </w:rPr>
      </w:pPr>
      <w:r w:rsidRPr="00567BCD">
        <w:rPr>
          <w:rFonts w:ascii="Arial" w:hAnsi="Arial" w:cs="Arial"/>
          <w:b/>
          <w:lang w:val="sl-SI"/>
        </w:rPr>
        <w:t>Zaradi možnosti »pometanja</w:t>
      </w:r>
      <w:r w:rsidR="00644F81">
        <w:rPr>
          <w:rFonts w:ascii="Arial" w:hAnsi="Arial" w:cs="Arial"/>
          <w:b/>
          <w:lang w:val="sl-SI"/>
        </w:rPr>
        <w:t xml:space="preserve"> </w:t>
      </w:r>
      <w:r w:rsidR="00644F81" w:rsidRPr="00567BCD">
        <w:rPr>
          <w:rFonts w:ascii="Arial" w:hAnsi="Arial" w:cs="Arial"/>
          <w:b/>
          <w:lang w:val="sl-SI"/>
        </w:rPr>
        <w:t xml:space="preserve">pod preprogo« </w:t>
      </w:r>
      <w:r w:rsidRPr="00567BCD">
        <w:rPr>
          <w:rFonts w:ascii="Arial" w:hAnsi="Arial" w:cs="Arial"/>
          <w:b/>
          <w:lang w:val="sl-SI"/>
        </w:rPr>
        <w:t>tako hudih in vsega obsoj</w:t>
      </w:r>
      <w:r w:rsidRPr="00567BCD">
        <w:rPr>
          <w:rFonts w:ascii="Arial" w:hAnsi="Arial" w:cs="Arial"/>
          <w:b/>
          <w:lang w:val="sl-SI"/>
        </w:rPr>
        <w:t>a</w:t>
      </w:r>
      <w:r w:rsidRPr="00567BCD">
        <w:rPr>
          <w:rFonts w:ascii="Arial" w:hAnsi="Arial" w:cs="Arial"/>
          <w:b/>
          <w:lang w:val="sl-SI"/>
        </w:rPr>
        <w:t xml:space="preserve">nja vrednih dogodkov je prav, da se o tem piše tudi v medijih, saj se s tem javnost ozavešča, da se spolno nasilje dogaja tudi starejšim in tudi </w:t>
      </w:r>
      <w:r w:rsidRPr="00567BCD">
        <w:rPr>
          <w:rFonts w:ascii="Arial" w:hAnsi="Arial" w:cs="Arial"/>
          <w:b/>
          <w:lang w:val="sl-SI"/>
        </w:rPr>
        <w:lastRenderedPageBreak/>
        <w:t>v domovih starejših. In da je enako kot pri vseh drugih starostnih skup</w:t>
      </w:r>
      <w:r w:rsidRPr="00567BCD">
        <w:rPr>
          <w:rFonts w:ascii="Arial" w:hAnsi="Arial" w:cs="Arial"/>
          <w:b/>
          <w:lang w:val="sl-SI"/>
        </w:rPr>
        <w:t>i</w:t>
      </w:r>
      <w:r w:rsidRPr="00567BCD">
        <w:rPr>
          <w:rFonts w:ascii="Arial" w:hAnsi="Arial" w:cs="Arial"/>
          <w:b/>
          <w:lang w:val="sl-SI"/>
        </w:rPr>
        <w:t xml:space="preserve">nah žensk (ali moških) nesprejemljivo tudi pri starejših ljudeh. </w:t>
      </w:r>
    </w:p>
    <w:p w14:paraId="2AC83741" w14:textId="77777777" w:rsidR="00D20DB4" w:rsidRPr="00567BCD" w:rsidRDefault="00D20DB4" w:rsidP="004C18A9">
      <w:pPr>
        <w:spacing w:line="276" w:lineRule="auto"/>
        <w:jc w:val="both"/>
        <w:rPr>
          <w:rFonts w:ascii="Arial" w:hAnsi="Arial" w:cs="Arial"/>
          <w:b/>
          <w:lang w:val="sl-SI"/>
        </w:rPr>
      </w:pPr>
      <w:r w:rsidRPr="00567BCD">
        <w:rPr>
          <w:rFonts w:ascii="Arial" w:hAnsi="Arial" w:cs="Arial"/>
          <w:b/>
          <w:lang w:val="sl-SI"/>
        </w:rPr>
        <w:t>Glede na problem preselitve povzročitelja spolnega napada iz DSO Po</w:t>
      </w:r>
      <w:r w:rsidRPr="00567BCD">
        <w:rPr>
          <w:rFonts w:ascii="Arial" w:hAnsi="Arial" w:cs="Arial"/>
          <w:b/>
          <w:lang w:val="sl-SI"/>
        </w:rPr>
        <w:t>s</w:t>
      </w:r>
      <w:r w:rsidRPr="00567BCD">
        <w:rPr>
          <w:rFonts w:ascii="Arial" w:hAnsi="Arial" w:cs="Arial"/>
          <w:b/>
          <w:lang w:val="sl-SI"/>
        </w:rPr>
        <w:t>tojna na drugo lokacijo, kjer ne bi imel možnosti ponovnega stika s potencialnimi (tudi) novimi žrtvami, pozivamo pristojni ministrstvi (</w:t>
      </w:r>
      <w:r w:rsidRPr="00567BCD">
        <w:rPr>
          <w:rStyle w:val="roles"/>
          <w:rFonts w:ascii="Arial" w:hAnsi="Arial" w:cs="Arial"/>
          <w:b/>
          <w:lang w:val="sl-SI"/>
        </w:rPr>
        <w:t>za delo, družino, socialne zadeve in enake možnosti in za zdravje)</w:t>
      </w:r>
      <w:r w:rsidRPr="00567BCD">
        <w:rPr>
          <w:rFonts w:ascii="Arial" w:hAnsi="Arial" w:cs="Arial"/>
          <w:b/>
          <w:lang w:val="sl-SI"/>
        </w:rPr>
        <w:t xml:space="preserve">, da nemudoma poskrbita za konkretno sistemsko ureditev področja, ki bi zavodom omogočila takojšnjo preselitev nasilnega stanovalca na drugo primerno </w:t>
      </w:r>
      <w:r w:rsidR="00567BCD" w:rsidRPr="00567BCD">
        <w:rPr>
          <w:rFonts w:ascii="Arial" w:hAnsi="Arial" w:cs="Arial"/>
          <w:b/>
          <w:lang w:val="sl-SI"/>
        </w:rPr>
        <w:t xml:space="preserve">lokacijo, kar sedaj, </w:t>
      </w:r>
      <w:r w:rsidRPr="00567BCD">
        <w:rPr>
          <w:rFonts w:ascii="Arial" w:hAnsi="Arial" w:cs="Arial"/>
          <w:b/>
          <w:lang w:val="sl-SI"/>
        </w:rPr>
        <w:t>zgleda, ni mogoče.</w:t>
      </w:r>
    </w:p>
    <w:p w14:paraId="5DFC78E6" w14:textId="77777777" w:rsidR="00D20DB4" w:rsidRDefault="00D20DB4" w:rsidP="004C18A9">
      <w:pPr>
        <w:spacing w:line="276" w:lineRule="auto"/>
        <w:jc w:val="both"/>
        <w:rPr>
          <w:rFonts w:ascii="Arial" w:hAnsi="Arial" w:cs="Arial"/>
          <w:lang w:val="sl-SI"/>
        </w:rPr>
      </w:pPr>
    </w:p>
    <w:p w14:paraId="10468870" w14:textId="77777777" w:rsidR="006A73D8" w:rsidRDefault="006A73D8" w:rsidP="004C18A9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CECDB2B" w14:textId="00013F29" w:rsidR="006A73D8" w:rsidRDefault="006A73D8" w:rsidP="004C18A9">
      <w:pPr>
        <w:spacing w:line="276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Pripravila Darinka Klemenc, koordinatorica področja za preprečevanje nasilja nad starejšimi in diskriminacijo</w:t>
      </w:r>
    </w:p>
    <w:p w14:paraId="643B51E4" w14:textId="77777777" w:rsidR="006A73D8" w:rsidRDefault="006A73D8" w:rsidP="004C18A9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3A82DFB" w14:textId="77777777" w:rsidR="006A73D8" w:rsidRPr="004C18A9" w:rsidRDefault="006A73D8" w:rsidP="004C18A9">
      <w:pPr>
        <w:spacing w:line="276" w:lineRule="auto"/>
        <w:jc w:val="both"/>
        <w:rPr>
          <w:rFonts w:ascii="Arial" w:hAnsi="Arial" w:cs="Arial"/>
          <w:lang w:val="sl-SI"/>
        </w:rPr>
      </w:pPr>
    </w:p>
    <w:p w14:paraId="39B709EA" w14:textId="77777777" w:rsidR="00D20DB4" w:rsidRPr="004C18A9" w:rsidRDefault="00D20DB4" w:rsidP="004C18A9">
      <w:pPr>
        <w:spacing w:line="276" w:lineRule="auto"/>
        <w:jc w:val="both"/>
        <w:rPr>
          <w:rFonts w:ascii="Arial" w:hAnsi="Arial" w:cs="Arial"/>
          <w:lang w:val="sl-SI"/>
        </w:rPr>
      </w:pPr>
      <w:r w:rsidRPr="004C18A9">
        <w:rPr>
          <w:rFonts w:ascii="Arial" w:hAnsi="Arial" w:cs="Arial"/>
          <w:lang w:val="sl-SI"/>
        </w:rPr>
        <w:t>Biserka Marolt Meden</w:t>
      </w:r>
    </w:p>
    <w:p w14:paraId="3E04213C" w14:textId="77777777" w:rsidR="00D20DB4" w:rsidRPr="004C18A9" w:rsidRDefault="00D20DB4" w:rsidP="004C18A9">
      <w:pPr>
        <w:spacing w:line="276" w:lineRule="auto"/>
        <w:jc w:val="both"/>
        <w:rPr>
          <w:rFonts w:ascii="Arial" w:hAnsi="Arial" w:cs="Arial"/>
          <w:lang w:val="sl-SI"/>
        </w:rPr>
      </w:pPr>
      <w:r w:rsidRPr="004C18A9">
        <w:rPr>
          <w:rFonts w:ascii="Arial" w:hAnsi="Arial" w:cs="Arial"/>
          <w:lang w:val="sl-SI"/>
        </w:rPr>
        <w:t>P</w:t>
      </w:r>
      <w:bookmarkStart w:id="0" w:name="_GoBack"/>
      <w:bookmarkEnd w:id="0"/>
      <w:r w:rsidRPr="004C18A9">
        <w:rPr>
          <w:rFonts w:ascii="Arial" w:hAnsi="Arial" w:cs="Arial"/>
          <w:lang w:val="sl-SI"/>
        </w:rPr>
        <w:t xml:space="preserve">redsednica Srebrne niti </w:t>
      </w:r>
    </w:p>
    <w:p w14:paraId="3F7BE2B9" w14:textId="77777777" w:rsidR="006D6FEE" w:rsidRPr="004C18A9" w:rsidRDefault="006D6FEE" w:rsidP="004C18A9">
      <w:pPr>
        <w:spacing w:line="276" w:lineRule="auto"/>
        <w:jc w:val="center"/>
        <w:rPr>
          <w:rFonts w:ascii="Arial" w:hAnsi="Arial" w:cs="Arial"/>
          <w:b/>
          <w:bCs/>
          <w:lang w:val="sl-SI"/>
        </w:rPr>
      </w:pPr>
    </w:p>
    <w:p w14:paraId="0EB5AA94" w14:textId="77777777" w:rsidR="00737B69" w:rsidRDefault="00737B69" w:rsidP="004C18A9">
      <w:pPr>
        <w:spacing w:line="276" w:lineRule="auto"/>
        <w:jc w:val="center"/>
        <w:rPr>
          <w:rFonts w:ascii="Arial" w:hAnsi="Arial" w:cs="Arial"/>
          <w:b/>
          <w:bCs/>
          <w:lang w:val="sl-SI"/>
        </w:rPr>
      </w:pPr>
    </w:p>
    <w:sectPr w:rsidR="00737B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48ED1" w14:textId="77777777" w:rsidR="00C12BEE" w:rsidRDefault="00C12BEE">
      <w:r>
        <w:separator/>
      </w:r>
    </w:p>
  </w:endnote>
  <w:endnote w:type="continuationSeparator" w:id="0">
    <w:p w14:paraId="11985D66" w14:textId="77777777" w:rsidR="00C12BEE" w:rsidRDefault="00C1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27ED4" w14:textId="77777777" w:rsidR="00644F81" w:rsidRDefault="00644F8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903069"/>
      <w:docPartObj>
        <w:docPartGallery w:val="Page Numbers (Bottom of Page)"/>
        <w:docPartUnique/>
      </w:docPartObj>
    </w:sdtPr>
    <w:sdtEndPr/>
    <w:sdtContent>
      <w:p w14:paraId="602077B1" w14:textId="77777777" w:rsidR="00A95AF8" w:rsidRDefault="00A95AF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3D8" w:rsidRPr="006A73D8">
          <w:rPr>
            <w:noProof/>
            <w:lang w:val="sl-SI"/>
          </w:rPr>
          <w:t>2</w:t>
        </w:r>
        <w:r>
          <w:fldChar w:fldCharType="end"/>
        </w:r>
      </w:p>
    </w:sdtContent>
  </w:sdt>
  <w:p w14:paraId="589C9957" w14:textId="77777777" w:rsidR="002F1B59" w:rsidRDefault="002F1B59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6423C" w14:textId="77777777" w:rsidR="00644F81" w:rsidRDefault="00644F8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7F455" w14:textId="77777777" w:rsidR="00C12BEE" w:rsidRDefault="00C12BEE">
      <w:r>
        <w:separator/>
      </w:r>
    </w:p>
  </w:footnote>
  <w:footnote w:type="continuationSeparator" w:id="0">
    <w:p w14:paraId="7AF3EFAD" w14:textId="77777777" w:rsidR="00C12BEE" w:rsidRDefault="00C1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339D9" w14:textId="77777777" w:rsidR="00644F81" w:rsidRDefault="00644F8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73FFE" w14:textId="77777777" w:rsidR="00644F81" w:rsidRDefault="00644F8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602C4" w14:textId="77777777" w:rsidR="00644F81" w:rsidRDefault="00644F8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71894"/>
    <w:multiLevelType w:val="hybridMultilevel"/>
    <w:tmpl w:val="5212E308"/>
    <w:numStyleLink w:val="Bullet"/>
  </w:abstractNum>
  <w:abstractNum w:abstractNumId="2">
    <w:nsid w:val="13E279C5"/>
    <w:multiLevelType w:val="hybridMultilevel"/>
    <w:tmpl w:val="9EB06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24C9763A"/>
    <w:multiLevelType w:val="hybridMultilevel"/>
    <w:tmpl w:val="C390E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629AB"/>
    <w:multiLevelType w:val="hybridMultilevel"/>
    <w:tmpl w:val="933270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E40C4"/>
    <w:multiLevelType w:val="hybridMultilevel"/>
    <w:tmpl w:val="2FBC9D1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F8430D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F444EB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FFCB0C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4EBD9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C9A7F9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BCDEF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E46826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50E0DB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E1E9C"/>
    <w:multiLevelType w:val="hybridMultilevel"/>
    <w:tmpl w:val="B420B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5"/>
  </w:num>
  <w:num w:numId="18">
    <w:abstractNumId w:val="11"/>
  </w:num>
  <w:num w:numId="1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  <w15:person w15:author="dr. Brigita Skela Savic">
    <w15:presenceInfo w15:providerId="None" w15:userId="dr. Brigita Skela Sav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1B59"/>
    <w:rsid w:val="00001BF4"/>
    <w:rsid w:val="00026C39"/>
    <w:rsid w:val="00054E5B"/>
    <w:rsid w:val="0005706D"/>
    <w:rsid w:val="00095313"/>
    <w:rsid w:val="000A51D6"/>
    <w:rsid w:val="000B0EC0"/>
    <w:rsid w:val="000D644E"/>
    <w:rsid w:val="000E3E8D"/>
    <w:rsid w:val="000F0497"/>
    <w:rsid w:val="000F48E0"/>
    <w:rsid w:val="00115467"/>
    <w:rsid w:val="001414CB"/>
    <w:rsid w:val="00156A19"/>
    <w:rsid w:val="001575F0"/>
    <w:rsid w:val="001722C8"/>
    <w:rsid w:val="001740E5"/>
    <w:rsid w:val="00180B24"/>
    <w:rsid w:val="001A71E3"/>
    <w:rsid w:val="001B4FAC"/>
    <w:rsid w:val="001B53E2"/>
    <w:rsid w:val="001E7FB1"/>
    <w:rsid w:val="002075AB"/>
    <w:rsid w:val="002166B0"/>
    <w:rsid w:val="00233780"/>
    <w:rsid w:val="00295E96"/>
    <w:rsid w:val="00297EEC"/>
    <w:rsid w:val="002A2565"/>
    <w:rsid w:val="002B6F13"/>
    <w:rsid w:val="002C5F23"/>
    <w:rsid w:val="002F1B59"/>
    <w:rsid w:val="003534AD"/>
    <w:rsid w:val="00367FC9"/>
    <w:rsid w:val="00370853"/>
    <w:rsid w:val="00373347"/>
    <w:rsid w:val="00373530"/>
    <w:rsid w:val="00373F00"/>
    <w:rsid w:val="00390FF7"/>
    <w:rsid w:val="003B5357"/>
    <w:rsid w:val="00417138"/>
    <w:rsid w:val="00431149"/>
    <w:rsid w:val="00437775"/>
    <w:rsid w:val="0048375A"/>
    <w:rsid w:val="00495E05"/>
    <w:rsid w:val="0049689F"/>
    <w:rsid w:val="004A1E66"/>
    <w:rsid w:val="004B5DB2"/>
    <w:rsid w:val="004C18A9"/>
    <w:rsid w:val="004E53D7"/>
    <w:rsid w:val="004F641F"/>
    <w:rsid w:val="00505E12"/>
    <w:rsid w:val="00512863"/>
    <w:rsid w:val="005136AD"/>
    <w:rsid w:val="00517885"/>
    <w:rsid w:val="00536217"/>
    <w:rsid w:val="00567BCD"/>
    <w:rsid w:val="00570E48"/>
    <w:rsid w:val="00571F2A"/>
    <w:rsid w:val="005739BA"/>
    <w:rsid w:val="00595423"/>
    <w:rsid w:val="00597A75"/>
    <w:rsid w:val="005B7587"/>
    <w:rsid w:val="00615FAD"/>
    <w:rsid w:val="006174B7"/>
    <w:rsid w:val="0063092C"/>
    <w:rsid w:val="006355B6"/>
    <w:rsid w:val="00644F81"/>
    <w:rsid w:val="006471F9"/>
    <w:rsid w:val="00667F1E"/>
    <w:rsid w:val="00677AE9"/>
    <w:rsid w:val="006864EF"/>
    <w:rsid w:val="006A73D8"/>
    <w:rsid w:val="006B088B"/>
    <w:rsid w:val="006B0E24"/>
    <w:rsid w:val="006C39BB"/>
    <w:rsid w:val="006D6FEE"/>
    <w:rsid w:val="006E315D"/>
    <w:rsid w:val="006E59AB"/>
    <w:rsid w:val="00701590"/>
    <w:rsid w:val="00707A5A"/>
    <w:rsid w:val="0072760C"/>
    <w:rsid w:val="00732FF0"/>
    <w:rsid w:val="00733D2A"/>
    <w:rsid w:val="00737466"/>
    <w:rsid w:val="00737B69"/>
    <w:rsid w:val="007438AC"/>
    <w:rsid w:val="00765590"/>
    <w:rsid w:val="007728B0"/>
    <w:rsid w:val="007C36DA"/>
    <w:rsid w:val="007E2087"/>
    <w:rsid w:val="007E21A9"/>
    <w:rsid w:val="007F6F3A"/>
    <w:rsid w:val="00801D19"/>
    <w:rsid w:val="00804FBD"/>
    <w:rsid w:val="0081774F"/>
    <w:rsid w:val="008366F7"/>
    <w:rsid w:val="00844858"/>
    <w:rsid w:val="008459F3"/>
    <w:rsid w:val="00857236"/>
    <w:rsid w:val="008806B3"/>
    <w:rsid w:val="008840BB"/>
    <w:rsid w:val="00886410"/>
    <w:rsid w:val="008D1992"/>
    <w:rsid w:val="008F1E36"/>
    <w:rsid w:val="008F4CE8"/>
    <w:rsid w:val="009227B5"/>
    <w:rsid w:val="00945ADF"/>
    <w:rsid w:val="00961440"/>
    <w:rsid w:val="00962069"/>
    <w:rsid w:val="00985B71"/>
    <w:rsid w:val="0099495A"/>
    <w:rsid w:val="009A24CC"/>
    <w:rsid w:val="009A27C0"/>
    <w:rsid w:val="009D2AD1"/>
    <w:rsid w:val="009D2DC4"/>
    <w:rsid w:val="00A07CA8"/>
    <w:rsid w:val="00A14416"/>
    <w:rsid w:val="00A30668"/>
    <w:rsid w:val="00A90E53"/>
    <w:rsid w:val="00A95AF8"/>
    <w:rsid w:val="00AA43F4"/>
    <w:rsid w:val="00AD4561"/>
    <w:rsid w:val="00B02395"/>
    <w:rsid w:val="00B02FD5"/>
    <w:rsid w:val="00B178A4"/>
    <w:rsid w:val="00B202D1"/>
    <w:rsid w:val="00B221DD"/>
    <w:rsid w:val="00B35940"/>
    <w:rsid w:val="00B35F2D"/>
    <w:rsid w:val="00B36065"/>
    <w:rsid w:val="00B506A2"/>
    <w:rsid w:val="00B64ACF"/>
    <w:rsid w:val="00B6555F"/>
    <w:rsid w:val="00B87B75"/>
    <w:rsid w:val="00BC767D"/>
    <w:rsid w:val="00BD1BCB"/>
    <w:rsid w:val="00BD385C"/>
    <w:rsid w:val="00BE30D6"/>
    <w:rsid w:val="00C05712"/>
    <w:rsid w:val="00C11912"/>
    <w:rsid w:val="00C12BEE"/>
    <w:rsid w:val="00C27566"/>
    <w:rsid w:val="00C53336"/>
    <w:rsid w:val="00C55D04"/>
    <w:rsid w:val="00D03476"/>
    <w:rsid w:val="00D178CC"/>
    <w:rsid w:val="00D20DB4"/>
    <w:rsid w:val="00D33534"/>
    <w:rsid w:val="00D400BE"/>
    <w:rsid w:val="00D4237A"/>
    <w:rsid w:val="00D80274"/>
    <w:rsid w:val="00D86920"/>
    <w:rsid w:val="00DD79F8"/>
    <w:rsid w:val="00DF0847"/>
    <w:rsid w:val="00DF6C40"/>
    <w:rsid w:val="00E168BD"/>
    <w:rsid w:val="00E232D3"/>
    <w:rsid w:val="00E262ED"/>
    <w:rsid w:val="00E67D67"/>
    <w:rsid w:val="00E713F9"/>
    <w:rsid w:val="00E7265B"/>
    <w:rsid w:val="00EA6BC8"/>
    <w:rsid w:val="00EC54F7"/>
    <w:rsid w:val="00EE05DE"/>
    <w:rsid w:val="00F0127B"/>
    <w:rsid w:val="00F039C6"/>
    <w:rsid w:val="00F04588"/>
    <w:rsid w:val="00F27339"/>
    <w:rsid w:val="00F3207F"/>
    <w:rsid w:val="00F40645"/>
    <w:rsid w:val="00F42DFD"/>
    <w:rsid w:val="00F63620"/>
    <w:rsid w:val="00F67E15"/>
    <w:rsid w:val="00F74AF1"/>
    <w:rsid w:val="00F77EFE"/>
    <w:rsid w:val="00F87954"/>
    <w:rsid w:val="00FB5FCD"/>
    <w:rsid w:val="00FC4B17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DF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character" w:customStyle="1" w:styleId="roles">
    <w:name w:val="roles"/>
    <w:basedOn w:val="Privzetapisavaodstavka"/>
    <w:rsid w:val="00D20DB4"/>
  </w:style>
  <w:style w:type="paragraph" w:styleId="Revizija">
    <w:name w:val="Revision"/>
    <w:hidden/>
    <w:uiPriority w:val="99"/>
    <w:semiHidden/>
    <w:rsid w:val="00644F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79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79F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character" w:customStyle="1" w:styleId="roles">
    <w:name w:val="roles"/>
    <w:basedOn w:val="Privzetapisavaodstavka"/>
    <w:rsid w:val="00D20DB4"/>
  </w:style>
  <w:style w:type="paragraph" w:styleId="Revizija">
    <w:name w:val="Revision"/>
    <w:hidden/>
    <w:uiPriority w:val="99"/>
    <w:semiHidden/>
    <w:rsid w:val="00644F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79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79F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3</cp:revision>
  <cp:lastPrinted>2021-07-26T19:54:00Z</cp:lastPrinted>
  <dcterms:created xsi:type="dcterms:W3CDTF">2022-06-13T09:07:00Z</dcterms:created>
  <dcterms:modified xsi:type="dcterms:W3CDTF">2022-06-13T18:54:00Z</dcterms:modified>
</cp:coreProperties>
</file>